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US" w:eastAsia="zh-CN"/>
        </w:rPr>
        <w:t>2020</w:t>
      </w:r>
      <w:r>
        <w:rPr>
          <w:rFonts w:hint="eastAsia" w:ascii="黑体" w:hAnsi="华文仿宋" w:eastAsia="黑体" w:cs="Times New Roman"/>
          <w:sz w:val="48"/>
          <w:szCs w:val="24"/>
          <w:lang w:val="en-GB"/>
        </w:rPr>
        <w:t>年度无锡市物业行业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优秀项目经理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申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报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表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申报单位：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GB"/>
        </w:rPr>
        <w:t xml:space="preserve">     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系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人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联系手机：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jc w:val="center"/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43"/>
        <w:gridCol w:w="1803"/>
        <w:gridCol w:w="126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姓       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性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 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出 生 年 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民  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族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联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话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政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面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pacing w:val="-10"/>
                <w:sz w:val="28"/>
                <w:szCs w:val="28"/>
                <w:lang w:val="en-GB" w:eastAsia="zh-CN"/>
              </w:rPr>
              <w:t>职业资格证书</w:t>
            </w:r>
            <w:bookmarkStart w:id="0" w:name="_GoBack"/>
            <w:bookmarkEnd w:id="0"/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项 目 名 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项 目 类 型 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pacing w:val="-20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75" w:type="dxa"/>
            <w:gridSpan w:val="5"/>
          </w:tcPr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工作简历:</w:t>
            </w: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8475" w:type="dxa"/>
            <w:gridSpan w:val="5"/>
          </w:tcPr>
          <w:p>
            <w:pPr>
              <w:spacing w:line="48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优秀事迹(1000字以内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，可另附页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):</w:t>
            </w:r>
          </w:p>
          <w:p>
            <w:pPr>
              <w:spacing w:line="480" w:lineRule="exact"/>
              <w:rPr>
                <w:rFonts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</w:t>
            </w:r>
          </w:p>
          <w:p>
            <w:pPr>
              <w:spacing w:line="480" w:lineRule="exact"/>
              <w:ind w:firstLine="555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hint="eastAsia" w:ascii="仿宋_GB2312" w:hAnsi="华文仿宋" w:eastAsia="仿宋_GB2312" w:cs="Times New Roman"/>
          <w:b/>
          <w:bCs/>
          <w:sz w:val="36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在管项目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简介</w:t>
            </w:r>
          </w:p>
        </w:tc>
        <w:tc>
          <w:tcPr>
            <w:tcW w:w="5591" w:type="dxa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项目荣誉、获得时间</w:t>
            </w:r>
          </w:p>
        </w:tc>
        <w:tc>
          <w:tcPr>
            <w:tcW w:w="5591" w:type="dxa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</w:trPr>
        <w:tc>
          <w:tcPr>
            <w:tcW w:w="8500" w:type="dxa"/>
            <w:gridSpan w:val="2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企业推荐意见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：</w:t>
            </w: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                            </w:t>
            </w:r>
          </w:p>
          <w:tbl>
            <w:tblPr>
              <w:tblStyle w:val="4"/>
              <w:tblpPr w:leftFromText="180" w:rightFromText="180" w:vertAnchor="text" w:horzAnchor="page" w:tblpX="-41" w:tblpY="638"/>
              <w:tblOverlap w:val="never"/>
              <w:tblW w:w="8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25"/>
              <w:gridCol w:w="5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评审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小组评审意见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无锡市物业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管理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协会意见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日（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公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章）</w:t>
                  </w:r>
                </w:p>
              </w:tc>
            </w:tr>
          </w:tbl>
          <w:p>
            <w:pPr>
              <w:ind w:firstLine="4320" w:firstLineChars="1350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年    月    日(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公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章)</w:t>
            </w:r>
          </w:p>
        </w:tc>
      </w:tr>
    </w:tbl>
    <w:p>
      <w:pPr>
        <w:rPr>
          <w:rFonts w:hint="eastAsia" w:ascii="仿宋_GB2312" w:hAnsi="华文仿宋" w:eastAsia="仿宋_GB2312" w:cs="Times New Roman"/>
          <w:sz w:val="24"/>
          <w:szCs w:val="24"/>
          <w:lang w:val="en-GB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0"/>
    <w:rsid w:val="000A0D1C"/>
    <w:rsid w:val="00565F66"/>
    <w:rsid w:val="00673690"/>
    <w:rsid w:val="00945455"/>
    <w:rsid w:val="00A56827"/>
    <w:rsid w:val="06E5713F"/>
    <w:rsid w:val="079C72DE"/>
    <w:rsid w:val="08265AD5"/>
    <w:rsid w:val="2CBD6C18"/>
    <w:rsid w:val="4FF86875"/>
    <w:rsid w:val="6B2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</Words>
  <Characters>330</Characters>
  <Lines>2</Lines>
  <Paragraphs>1</Paragraphs>
  <TotalTime>2</TotalTime>
  <ScaleCrop>false</ScaleCrop>
  <LinksUpToDate>false</LinksUpToDate>
  <CharactersWithSpaces>386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2018-06-09T13:55:00Z</dcterms:created>
  <dc:creator>apple</dc:creator>
  <cp:lastModifiedBy>zhang—ln</cp:lastModifiedBy>
  <dcterms:modified xsi:type="dcterms:W3CDTF">2020-12-21T05:08:44Z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